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1A7E5" w14:textId="2BD5E6CF" w:rsidR="00266AD7" w:rsidRDefault="00266AD7" w:rsidP="00B257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310420F" wp14:editId="0D7DBD5A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671E" w14:textId="3E73A374" w:rsidR="00266AD7" w:rsidRDefault="00266AD7" w:rsidP="00B2574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526D6F" w14:textId="763D226C" w:rsidR="00266AD7" w:rsidRDefault="00266AD7" w:rsidP="00B2574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5E870B" w14:textId="1F6F6393" w:rsidR="00266AD7" w:rsidRDefault="00266AD7" w:rsidP="00B2574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4BC92F" w14:textId="6971CE30" w:rsidR="00266AD7" w:rsidRDefault="00266AD7" w:rsidP="00B2574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FFF788" w14:textId="6FC7EC0D" w:rsidR="00266AD7" w:rsidRDefault="00266AD7" w:rsidP="00B2574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B7B225" w14:textId="77777777" w:rsidR="00266AD7" w:rsidRDefault="00266AD7" w:rsidP="00B2574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D2A476" w14:textId="6EC47AA3" w:rsidR="00B2574C" w:rsidRPr="001808EA" w:rsidRDefault="00B2574C" w:rsidP="00B257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808E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</w:t>
      </w:r>
      <w:r w:rsidR="00C04F8F">
        <w:rPr>
          <w:rFonts w:ascii="Times New Roman" w:hAnsi="Times New Roman" w:cs="Times New Roman"/>
          <w:sz w:val="24"/>
          <w:szCs w:val="24"/>
        </w:rPr>
        <w:tab/>
      </w:r>
      <w:r w:rsidR="00C04F8F">
        <w:rPr>
          <w:rFonts w:ascii="Times New Roman" w:hAnsi="Times New Roman" w:cs="Times New Roman"/>
          <w:sz w:val="24"/>
          <w:szCs w:val="24"/>
        </w:rPr>
        <w:tab/>
      </w:r>
      <w:r w:rsidR="00C04F8F">
        <w:rPr>
          <w:rFonts w:ascii="Times New Roman" w:hAnsi="Times New Roman" w:cs="Times New Roman"/>
          <w:sz w:val="24"/>
          <w:szCs w:val="24"/>
        </w:rPr>
        <w:tab/>
      </w:r>
      <w:r w:rsidRPr="001808EA">
        <w:rPr>
          <w:rFonts w:ascii="Times New Roman" w:hAnsi="Times New Roman" w:cs="Times New Roman"/>
          <w:sz w:val="24"/>
          <w:szCs w:val="24"/>
        </w:rPr>
        <w:t xml:space="preserve">    «Утверждаю»</w:t>
      </w:r>
    </w:p>
    <w:p w14:paraId="62FC0F5E" w14:textId="201E1AFB" w:rsidR="00B2574C" w:rsidRPr="001808EA" w:rsidRDefault="00B2574C" w:rsidP="00B257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808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</w:t>
      </w:r>
      <w:r w:rsidR="00C04F8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04F8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04F8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04F8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1808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1808EA">
        <w:rPr>
          <w:rFonts w:ascii="Times New Roman" w:hAnsi="Times New Roman" w:cs="Times New Roman"/>
          <w:sz w:val="24"/>
          <w:szCs w:val="24"/>
        </w:rPr>
        <w:t xml:space="preserve">Заведующий МБДОУ «Детский сад </w:t>
      </w:r>
    </w:p>
    <w:p w14:paraId="2D01B1BC" w14:textId="0D0DB51F" w:rsidR="00B2574C" w:rsidRPr="00C04F8F" w:rsidRDefault="00B2574C" w:rsidP="00B2574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1808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  <w:r w:rsidR="00C04F8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04F8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04F8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04F8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C04F8F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1808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1808EA">
        <w:rPr>
          <w:rFonts w:ascii="Times New Roman" w:hAnsi="Times New Roman" w:cs="Times New Roman"/>
          <w:sz w:val="24"/>
          <w:szCs w:val="24"/>
        </w:rPr>
        <w:t>№46 «Кояшкай»  ЗМР РТ»</w:t>
      </w:r>
      <w:r w:rsidRPr="001808EA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1808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C38FD" w14:textId="77777777" w:rsidR="00B2574C" w:rsidRPr="001808EA" w:rsidRDefault="00B2574C" w:rsidP="00B2574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30F30486" w14:textId="71A0399E" w:rsidR="00B2574C" w:rsidRPr="001808EA" w:rsidRDefault="00B2574C" w:rsidP="00B2574C">
      <w:pPr>
        <w:pStyle w:val="a3"/>
        <w:rPr>
          <w:rFonts w:ascii="Times New Roman" w:hAnsi="Times New Roman" w:cs="Times New Roman"/>
          <w:sz w:val="24"/>
          <w:szCs w:val="24"/>
        </w:rPr>
      </w:pPr>
      <w:r w:rsidRPr="001808E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04F8F">
        <w:rPr>
          <w:rFonts w:ascii="Times New Roman" w:hAnsi="Times New Roman" w:cs="Times New Roman"/>
          <w:sz w:val="24"/>
          <w:szCs w:val="24"/>
        </w:rPr>
        <w:tab/>
      </w:r>
      <w:r w:rsidR="00C04F8F">
        <w:rPr>
          <w:rFonts w:ascii="Times New Roman" w:hAnsi="Times New Roman" w:cs="Times New Roman"/>
          <w:sz w:val="24"/>
          <w:szCs w:val="24"/>
        </w:rPr>
        <w:tab/>
      </w:r>
      <w:r w:rsidR="00C04F8F">
        <w:rPr>
          <w:rFonts w:ascii="Times New Roman" w:hAnsi="Times New Roman" w:cs="Times New Roman"/>
          <w:sz w:val="24"/>
          <w:szCs w:val="24"/>
        </w:rPr>
        <w:tab/>
      </w:r>
      <w:r w:rsidR="00C04F8F">
        <w:rPr>
          <w:rFonts w:ascii="Times New Roman" w:hAnsi="Times New Roman" w:cs="Times New Roman"/>
          <w:sz w:val="24"/>
          <w:szCs w:val="24"/>
        </w:rPr>
        <w:tab/>
      </w:r>
      <w:r w:rsidR="00C04F8F">
        <w:rPr>
          <w:rFonts w:ascii="Times New Roman" w:hAnsi="Times New Roman" w:cs="Times New Roman"/>
          <w:sz w:val="24"/>
          <w:szCs w:val="24"/>
        </w:rPr>
        <w:tab/>
      </w:r>
      <w:r w:rsidRPr="001808EA">
        <w:rPr>
          <w:rFonts w:ascii="Times New Roman" w:hAnsi="Times New Roman" w:cs="Times New Roman"/>
          <w:sz w:val="24"/>
          <w:szCs w:val="24"/>
        </w:rPr>
        <w:t xml:space="preserve">     ______________Ф.В.Валеева</w:t>
      </w:r>
    </w:p>
    <w:p w14:paraId="76014E83" w14:textId="77777777" w:rsidR="00B2574C" w:rsidRPr="001808EA" w:rsidRDefault="00B2574C" w:rsidP="00B2574C">
      <w:pPr>
        <w:rPr>
          <w:rFonts w:ascii="Times New Roman" w:hAnsi="Times New Roman" w:cs="Times New Roman"/>
          <w:sz w:val="24"/>
          <w:szCs w:val="24"/>
        </w:rPr>
      </w:pPr>
    </w:p>
    <w:p w14:paraId="2B2DDC85" w14:textId="77777777" w:rsidR="00B2574C" w:rsidRPr="001808EA" w:rsidRDefault="00B2574C" w:rsidP="00B2574C">
      <w:pPr>
        <w:rPr>
          <w:rFonts w:ascii="Times New Roman" w:hAnsi="Times New Roman" w:cs="Times New Roman"/>
          <w:sz w:val="24"/>
          <w:szCs w:val="24"/>
        </w:rPr>
      </w:pPr>
    </w:p>
    <w:p w14:paraId="1971A792" w14:textId="77777777" w:rsidR="00B2574C" w:rsidRDefault="00B2574C" w:rsidP="00B2574C">
      <w:pPr>
        <w:rPr>
          <w:sz w:val="24"/>
          <w:szCs w:val="24"/>
        </w:rPr>
      </w:pPr>
    </w:p>
    <w:p w14:paraId="383649EE" w14:textId="77777777" w:rsidR="00B2574C" w:rsidRDefault="00B2574C" w:rsidP="00B2574C">
      <w:pPr>
        <w:rPr>
          <w:sz w:val="24"/>
          <w:szCs w:val="24"/>
        </w:rPr>
      </w:pPr>
    </w:p>
    <w:p w14:paraId="15BF0AA7" w14:textId="77777777" w:rsidR="00B2574C" w:rsidRPr="001808EA" w:rsidRDefault="00B2574C" w:rsidP="00B2574C">
      <w:pPr>
        <w:rPr>
          <w:rFonts w:ascii="Times New Roman" w:hAnsi="Times New Roman" w:cs="Times New Roman"/>
          <w:sz w:val="24"/>
          <w:szCs w:val="24"/>
        </w:rPr>
      </w:pPr>
    </w:p>
    <w:p w14:paraId="5D085E51" w14:textId="77777777" w:rsidR="00B2574C" w:rsidRPr="001808EA" w:rsidRDefault="00B2574C" w:rsidP="00B2574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08EA">
        <w:rPr>
          <w:rFonts w:ascii="Times New Roman" w:hAnsi="Times New Roman" w:cs="Times New Roman"/>
          <w:b/>
          <w:sz w:val="40"/>
          <w:szCs w:val="40"/>
        </w:rPr>
        <w:t>Календарный учебный график</w:t>
      </w:r>
    </w:p>
    <w:p w14:paraId="2517255D" w14:textId="77777777" w:rsidR="00B2574C" w:rsidRDefault="00B2574C" w:rsidP="00B257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дошкольного образовательного</w:t>
      </w:r>
      <w:r w:rsidRPr="00B2574C"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</w:rPr>
        <w:t>учреждения</w:t>
      </w:r>
      <w:r w:rsidRPr="00B2574C">
        <w:rPr>
          <w:rFonts w:ascii="Times New Roman" w:eastAsia="Calibri" w:hAnsi="Times New Roman" w:cs="Times New Roman"/>
          <w:b/>
          <w:sz w:val="32"/>
          <w:szCs w:val="32"/>
        </w:rPr>
        <w:t xml:space="preserve"> «Детский сад № 46</w:t>
      </w:r>
      <w:r w:rsidRPr="00B257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574C">
        <w:rPr>
          <w:rFonts w:ascii="Times New Roman" w:eastAsia="Calibri" w:hAnsi="Times New Roman" w:cs="Times New Roman"/>
          <w:b/>
          <w:sz w:val="32"/>
          <w:szCs w:val="32"/>
        </w:rPr>
        <w:t>«Кояшкай» Зеленодольского муниципального района Республики Татарстан»</w:t>
      </w:r>
    </w:p>
    <w:p w14:paraId="040135C2" w14:textId="5C351B67" w:rsidR="00B2574C" w:rsidRPr="00B2574C" w:rsidRDefault="00B2574C" w:rsidP="00B257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574C">
        <w:rPr>
          <w:rFonts w:ascii="Times New Roman" w:hAnsi="Times New Roman" w:cs="Times New Roman"/>
          <w:b/>
          <w:sz w:val="32"/>
          <w:szCs w:val="32"/>
        </w:rPr>
        <w:t>на 202</w:t>
      </w:r>
      <w:r w:rsidR="00131801">
        <w:rPr>
          <w:rFonts w:ascii="Times New Roman" w:hAnsi="Times New Roman" w:cs="Times New Roman"/>
          <w:b/>
          <w:sz w:val="32"/>
          <w:szCs w:val="32"/>
        </w:rPr>
        <w:t>5</w:t>
      </w:r>
      <w:r w:rsidRPr="00B2574C">
        <w:rPr>
          <w:rFonts w:ascii="Times New Roman" w:hAnsi="Times New Roman" w:cs="Times New Roman"/>
          <w:b/>
          <w:sz w:val="32"/>
          <w:szCs w:val="32"/>
        </w:rPr>
        <w:t>-202</w:t>
      </w:r>
      <w:r w:rsidR="00131801">
        <w:rPr>
          <w:rFonts w:ascii="Times New Roman" w:hAnsi="Times New Roman" w:cs="Times New Roman"/>
          <w:b/>
          <w:sz w:val="32"/>
          <w:szCs w:val="32"/>
        </w:rPr>
        <w:t>6</w:t>
      </w:r>
      <w:r w:rsidRPr="00B2574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3D780634" w14:textId="77777777" w:rsidR="00B2574C" w:rsidRDefault="00B2574C" w:rsidP="00B2574C">
      <w:pPr>
        <w:rPr>
          <w:sz w:val="24"/>
          <w:szCs w:val="24"/>
        </w:rPr>
      </w:pPr>
    </w:p>
    <w:p w14:paraId="4092D19B" w14:textId="39B2B9E2" w:rsidR="00B2574C" w:rsidRPr="00B2574C" w:rsidRDefault="00B2574C" w:rsidP="00B2574C">
      <w:pPr>
        <w:jc w:val="center"/>
        <w:rPr>
          <w:sz w:val="40"/>
          <w:szCs w:val="40"/>
        </w:rPr>
      </w:pPr>
      <w:r w:rsidRPr="00B2574C">
        <w:rPr>
          <w:rFonts w:ascii="Times New Roman" w:eastAsia="Calibri" w:hAnsi="Times New Roman" w:cs="Times New Roman"/>
          <w:b/>
          <w:bCs/>
          <w:sz w:val="32"/>
          <w:szCs w:val="32"/>
        </w:rPr>
        <w:t>Татарстан Республикасы Зеленодольск  муниципаль  районы« № 46 «Кояшкай» балалар  бакчасы»  муниципаль  мәктәпкәчә белем бирү бюджет учреждениесене</w:t>
      </w:r>
      <w:r w:rsidRPr="00B2574C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ң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 xml:space="preserve"> 202</w:t>
      </w:r>
      <w:r w:rsidR="00131801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5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-202</w:t>
      </w:r>
      <w:r w:rsidR="00131801"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>6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val="tt-RU"/>
        </w:rPr>
        <w:t xml:space="preserve"> уку елына </w:t>
      </w:r>
      <w:r w:rsidRPr="00B2574C">
        <w:rPr>
          <w:rFonts w:ascii="Times New Roman" w:eastAsia="Calibri" w:hAnsi="Times New Roman" w:cs="Times New Roman"/>
          <w:b/>
          <w:bCs/>
          <w:sz w:val="40"/>
          <w:szCs w:val="40"/>
          <w:lang w:val="tt-RU"/>
        </w:rPr>
        <w:t>Көндәлек укыту графигы</w:t>
      </w:r>
    </w:p>
    <w:p w14:paraId="5B80038B" w14:textId="77777777" w:rsidR="00B2574C" w:rsidRDefault="00B2574C" w:rsidP="00B2574C">
      <w:pPr>
        <w:rPr>
          <w:sz w:val="24"/>
          <w:szCs w:val="24"/>
        </w:rPr>
      </w:pPr>
    </w:p>
    <w:p w14:paraId="5914DC56" w14:textId="77777777" w:rsidR="00B2574C" w:rsidRPr="001808EA" w:rsidRDefault="00B2574C" w:rsidP="00B2574C">
      <w:pPr>
        <w:rPr>
          <w:rFonts w:ascii="Times New Roman" w:hAnsi="Times New Roman" w:cs="Times New Roman"/>
          <w:sz w:val="24"/>
          <w:szCs w:val="24"/>
        </w:rPr>
      </w:pPr>
    </w:p>
    <w:p w14:paraId="1055BE37" w14:textId="1434F64E" w:rsidR="00B2574C" w:rsidRPr="001808EA" w:rsidRDefault="00B2574C" w:rsidP="00B257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№1 от </w:t>
      </w:r>
      <w:r w:rsidR="00131801">
        <w:rPr>
          <w:rFonts w:ascii="Times New Roman" w:hAnsi="Times New Roman" w:cs="Times New Roman"/>
          <w:sz w:val="24"/>
          <w:szCs w:val="24"/>
        </w:rPr>
        <w:t>20</w:t>
      </w:r>
      <w:r w:rsidRPr="001808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 202</w:t>
      </w:r>
      <w:r w:rsidR="00131801">
        <w:rPr>
          <w:rFonts w:ascii="Times New Roman" w:hAnsi="Times New Roman" w:cs="Times New Roman"/>
          <w:sz w:val="24"/>
          <w:szCs w:val="24"/>
        </w:rPr>
        <w:t>5</w:t>
      </w:r>
      <w:r w:rsidRPr="001808E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46EF7D5" w14:textId="77777777" w:rsidR="00B2574C" w:rsidRPr="001808EA" w:rsidRDefault="00B2574C" w:rsidP="00B2574C">
      <w:pPr>
        <w:jc w:val="right"/>
        <w:rPr>
          <w:rFonts w:ascii="Times New Roman" w:hAnsi="Times New Roman" w:cs="Times New Roman"/>
          <w:sz w:val="24"/>
          <w:szCs w:val="24"/>
        </w:rPr>
      </w:pPr>
      <w:r w:rsidRPr="001808EA">
        <w:rPr>
          <w:rFonts w:ascii="Times New Roman" w:hAnsi="Times New Roman" w:cs="Times New Roman"/>
          <w:sz w:val="24"/>
          <w:szCs w:val="24"/>
        </w:rPr>
        <w:t xml:space="preserve">Принят на заседании педагогического совета </w:t>
      </w:r>
    </w:p>
    <w:p w14:paraId="70267487" w14:textId="02825060" w:rsidR="00B2574C" w:rsidRPr="001808EA" w:rsidRDefault="00B2574C" w:rsidP="00B2574C">
      <w:pPr>
        <w:jc w:val="right"/>
        <w:rPr>
          <w:rFonts w:ascii="Times New Roman" w:hAnsi="Times New Roman" w:cs="Times New Roman"/>
          <w:sz w:val="24"/>
          <w:szCs w:val="24"/>
        </w:rPr>
      </w:pPr>
      <w:r w:rsidRPr="001808EA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808E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13180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августа 202</w:t>
      </w:r>
      <w:r w:rsidR="00131801">
        <w:rPr>
          <w:rFonts w:ascii="Times New Roman" w:hAnsi="Times New Roman" w:cs="Times New Roman"/>
          <w:sz w:val="24"/>
          <w:szCs w:val="24"/>
        </w:rPr>
        <w:t>5</w:t>
      </w:r>
      <w:r w:rsidRPr="001808E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E514A32" w14:textId="77777777" w:rsidR="00B2574C" w:rsidRDefault="00B2574C" w:rsidP="00B257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980A0C" w14:textId="77777777" w:rsidR="00783BEE" w:rsidRDefault="00783BEE" w:rsidP="00B257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C65CCD" w14:textId="77777777" w:rsidR="00783BEE" w:rsidRDefault="00783BEE" w:rsidP="00B257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2E31AA2" w14:textId="2ACF5B69" w:rsidR="00B2574C" w:rsidRDefault="00B2574C" w:rsidP="00B257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F28C1B" w14:textId="77777777" w:rsidR="00C04F8F" w:rsidRPr="001808EA" w:rsidRDefault="00C04F8F" w:rsidP="00B257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D81A3DA" w14:textId="3BE8350E" w:rsidR="00B2574C" w:rsidRPr="001808EA" w:rsidRDefault="00B2574C" w:rsidP="00B2574C">
      <w:pPr>
        <w:rPr>
          <w:rFonts w:ascii="Times New Roman" w:hAnsi="Times New Roman" w:cs="Times New Roman"/>
          <w:sz w:val="24"/>
          <w:szCs w:val="24"/>
        </w:rPr>
      </w:pPr>
      <w:r w:rsidRPr="001808E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202</w:t>
      </w:r>
      <w:r w:rsidR="00131801">
        <w:rPr>
          <w:rFonts w:ascii="Times New Roman" w:hAnsi="Times New Roman" w:cs="Times New Roman"/>
          <w:sz w:val="24"/>
          <w:szCs w:val="24"/>
        </w:rPr>
        <w:t>5</w:t>
      </w:r>
      <w:r w:rsidRPr="001808E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177A45C" w14:textId="77777777" w:rsidR="00B2574C" w:rsidRDefault="00B2574C" w:rsidP="00932620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Пояснительная записка</w:t>
      </w:r>
    </w:p>
    <w:p w14:paraId="55E91FCF" w14:textId="13BCB29B" w:rsidR="00B2574C" w:rsidRPr="00B2574C" w:rsidRDefault="00B2574C" w:rsidP="008323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Календарный учебный график является локальным нормативным документом,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регламентирующим общие требования к организации образовательного процесса в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318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2574C">
        <w:rPr>
          <w:rFonts w:ascii="Times New Roman" w:hAnsi="Times New Roman" w:cs="Times New Roman"/>
          <w:sz w:val="28"/>
          <w:szCs w:val="28"/>
        </w:rPr>
        <w:t>202</w:t>
      </w:r>
      <w:r w:rsidR="00131801">
        <w:rPr>
          <w:rFonts w:ascii="Times New Roman" w:hAnsi="Times New Roman" w:cs="Times New Roman"/>
          <w:sz w:val="28"/>
          <w:szCs w:val="28"/>
        </w:rPr>
        <w:t>6</w:t>
      </w:r>
      <w:r w:rsidRPr="00B2574C">
        <w:rPr>
          <w:rFonts w:ascii="Times New Roman" w:hAnsi="Times New Roman" w:cs="Times New Roman"/>
          <w:sz w:val="28"/>
          <w:szCs w:val="28"/>
        </w:rPr>
        <w:t xml:space="preserve"> учебном году в муниципальном бюджетном дошкольном образовательном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учреждении «Детский сад №</w:t>
      </w:r>
      <w:r>
        <w:rPr>
          <w:rFonts w:ascii="Times New Roman" w:hAnsi="Times New Roman" w:cs="Times New Roman"/>
          <w:sz w:val="28"/>
          <w:szCs w:val="28"/>
          <w:lang w:val="tt-RU"/>
        </w:rPr>
        <w:t>46</w:t>
      </w:r>
      <w:r w:rsidRPr="00B25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Кояшкай</w:t>
      </w:r>
      <w:r w:rsidRPr="00B2574C">
        <w:rPr>
          <w:rFonts w:ascii="Times New Roman" w:hAnsi="Times New Roman" w:cs="Times New Roman"/>
          <w:sz w:val="28"/>
          <w:szCs w:val="28"/>
        </w:rPr>
        <w:t>» Зеленодольского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муниципальн</w:t>
      </w:r>
      <w:r w:rsidR="00932620">
        <w:rPr>
          <w:rFonts w:ascii="Times New Roman" w:hAnsi="Times New Roman" w:cs="Times New Roman"/>
          <w:sz w:val="28"/>
          <w:szCs w:val="28"/>
        </w:rPr>
        <w:t>ого района Республики Татарстан</w:t>
      </w:r>
      <w:r w:rsidRPr="00B2574C">
        <w:rPr>
          <w:rFonts w:ascii="Times New Roman" w:hAnsi="Times New Roman" w:cs="Times New Roman"/>
          <w:sz w:val="28"/>
          <w:szCs w:val="28"/>
        </w:rPr>
        <w:t xml:space="preserve"> (далее-Учреждение)</w:t>
      </w:r>
      <w:r w:rsidR="00932620">
        <w:rPr>
          <w:rFonts w:ascii="Times New Roman" w:hAnsi="Times New Roman" w:cs="Times New Roman"/>
          <w:sz w:val="28"/>
          <w:szCs w:val="28"/>
        </w:rPr>
        <w:t>.</w:t>
      </w:r>
    </w:p>
    <w:p w14:paraId="6B761F7D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Календарный учебный график разработан в соответствии 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нормативными документами</w:t>
      </w:r>
      <w:r w:rsidRPr="00B2574C">
        <w:rPr>
          <w:rFonts w:ascii="Times New Roman" w:hAnsi="Times New Roman" w:cs="Times New Roman"/>
          <w:sz w:val="28"/>
          <w:szCs w:val="28"/>
        </w:rPr>
        <w:t>:</w:t>
      </w:r>
    </w:p>
    <w:p w14:paraId="2DA2EFB4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«Об образовании в Российской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Федерации» от 29.12.2012 года № 273-ФЗ;</w:t>
      </w:r>
    </w:p>
    <w:p w14:paraId="5ED29871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(Минобрнауки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России) от 17 октября 2013 года № 1155 «Об утверждении федерального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дошкольного образования»;</w:t>
      </w:r>
    </w:p>
    <w:p w14:paraId="502F0EE7" w14:textId="15857E0A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Российской Федерации от «18»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октября 2013 г №544 «Об утверждении профессионального стандарта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«Педагог</w:t>
      </w:r>
      <w:r w:rsidR="000D3B42">
        <w:rPr>
          <w:rFonts w:ascii="Times New Roman" w:hAnsi="Times New Roman" w:cs="Times New Roman"/>
          <w:sz w:val="28"/>
          <w:szCs w:val="28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(педагогическая деятельность в сфере дошкольного, начального общего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образования) (воспитатель, учитель)»;</w:t>
      </w:r>
    </w:p>
    <w:p w14:paraId="385B8451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Приказ Министерство просвещения Российской Федерации (Минобрнауки России) от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31 июля 2020 г. N 373 "Об утверждении Порядка организации и осуществления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образовательной деятельности по основным общеобразовательным программам –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образования";</w:t>
      </w:r>
    </w:p>
    <w:p w14:paraId="29EFED72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Приказ Министерство Просвещения Российской Федерации №236 от 15 мая 2020г. «Об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утверждении Порядка приема на обучение по образовательным программам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дошкольного образования»;</w:t>
      </w:r>
    </w:p>
    <w:p w14:paraId="7474F5F8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(постановление Главного государственного санитарного врача Российской Федерации от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28 сентября 2020 года № 28);</w:t>
      </w:r>
    </w:p>
    <w:p w14:paraId="460D16D7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нормы СанПиН 2.3/2.4.3590-20 «Санитарно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организации общественного питания населения»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(постановление Главного государственного санитарного врача Российской Федерации от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27 октября 2020 года № 32);</w:t>
      </w:r>
    </w:p>
    <w:p w14:paraId="7F3217BC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</w:t>
      </w:r>
      <w:r>
        <w:rPr>
          <w:rFonts w:ascii="Times New Roman" w:hAnsi="Times New Roman" w:cs="Times New Roman"/>
          <w:sz w:val="28"/>
          <w:szCs w:val="28"/>
        </w:rPr>
        <w:t xml:space="preserve"> 28.01.2021 N 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«Об утверждении санитарных правил и норм СанПиН 1.2.3685-21 «Гигиенические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нормативы и требования к обеспечению безопасности и (или) безвредности для человека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факторов среды обитания» (вместе с «СанПиН 1.2.3685-21. Санитарные правила 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нормы...»)</w:t>
      </w:r>
    </w:p>
    <w:p w14:paraId="3FC57B23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Законом Республики Татарстан № 1560-ХII от 08.07.1992 (ред. от 12.06.2014) «О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государственных языках Республики Татарстан и других языках в Республике Татарстан»;</w:t>
      </w:r>
    </w:p>
    <w:p w14:paraId="1611C0AA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lastRenderedPageBreak/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Законом Республики Татарстан от 22.07.2013 N 68-ЗРТ (ред. от 06.07.2016) "Об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образовании";</w:t>
      </w:r>
    </w:p>
    <w:p w14:paraId="4218F028" w14:textId="7C362FA6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Уставом 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3546D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3546D">
        <w:rPr>
          <w:rFonts w:ascii="Times New Roman" w:hAnsi="Times New Roman" w:cs="Times New Roman"/>
          <w:sz w:val="28"/>
          <w:szCs w:val="28"/>
          <w:lang w:val="tt-RU"/>
        </w:rPr>
        <w:t>46</w:t>
      </w:r>
      <w:r w:rsidR="00D3546D">
        <w:rPr>
          <w:rFonts w:ascii="Times New Roman" w:hAnsi="Times New Roman" w:cs="Times New Roman"/>
          <w:sz w:val="28"/>
          <w:szCs w:val="28"/>
        </w:rPr>
        <w:t xml:space="preserve"> «</w:t>
      </w:r>
      <w:r w:rsidR="00D3546D">
        <w:rPr>
          <w:rFonts w:ascii="Times New Roman" w:hAnsi="Times New Roman" w:cs="Times New Roman"/>
          <w:sz w:val="28"/>
          <w:szCs w:val="28"/>
          <w:lang w:val="tt-RU"/>
        </w:rPr>
        <w:t>Кояшкай</w:t>
      </w:r>
      <w:r w:rsidRPr="00B2574C">
        <w:rPr>
          <w:rFonts w:ascii="Times New Roman" w:hAnsi="Times New Roman" w:cs="Times New Roman"/>
          <w:sz w:val="28"/>
          <w:szCs w:val="28"/>
        </w:rPr>
        <w:t>»</w:t>
      </w:r>
      <w:r w:rsidR="00D3546D">
        <w:rPr>
          <w:rFonts w:ascii="Times New Roman" w:hAnsi="Times New Roman" w:cs="Times New Roman"/>
          <w:sz w:val="28"/>
          <w:szCs w:val="28"/>
        </w:rPr>
        <w:t xml:space="preserve"> Зеленодольского муниципального</w:t>
      </w:r>
      <w:r w:rsidR="00D3546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района Республики Татарстан</w:t>
      </w:r>
      <w:r w:rsidR="00D3546D">
        <w:rPr>
          <w:rFonts w:ascii="Times New Roman" w:hAnsi="Times New Roman" w:cs="Times New Roman"/>
          <w:sz w:val="28"/>
          <w:szCs w:val="28"/>
        </w:rPr>
        <w:t>»</w:t>
      </w:r>
      <w:r w:rsidRPr="00B2574C">
        <w:rPr>
          <w:rFonts w:ascii="Times New Roman" w:hAnsi="Times New Roman" w:cs="Times New Roman"/>
          <w:sz w:val="28"/>
          <w:szCs w:val="28"/>
        </w:rPr>
        <w:t>;</w:t>
      </w:r>
    </w:p>
    <w:p w14:paraId="51C2036D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Инновационной программой дошкольного образов</w:t>
      </w:r>
      <w:r w:rsidR="00D3546D">
        <w:rPr>
          <w:rFonts w:ascii="Times New Roman" w:hAnsi="Times New Roman" w:cs="Times New Roman"/>
          <w:sz w:val="28"/>
          <w:szCs w:val="28"/>
        </w:rPr>
        <w:t>ания «От рождения до школы» под</w:t>
      </w:r>
      <w:r w:rsidR="00D3546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редакцией Н.Е.Вераксы, Т.С.Комаровой, Э.Ф.Дорофеевой;</w:t>
      </w:r>
    </w:p>
    <w:p w14:paraId="1B0A3EB9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Основной образовательной программой дошколь</w:t>
      </w:r>
      <w:r w:rsidR="00D3546D">
        <w:rPr>
          <w:rFonts w:ascii="Times New Roman" w:hAnsi="Times New Roman" w:cs="Times New Roman"/>
          <w:sz w:val="28"/>
          <w:szCs w:val="28"/>
        </w:rPr>
        <w:t>ного образования муниципального</w:t>
      </w:r>
      <w:r w:rsidR="00D3546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бюджетного дошкольного образовательного учреждени</w:t>
      </w:r>
      <w:r w:rsidR="00D3546D">
        <w:rPr>
          <w:rFonts w:ascii="Times New Roman" w:hAnsi="Times New Roman" w:cs="Times New Roman"/>
          <w:sz w:val="28"/>
          <w:szCs w:val="28"/>
        </w:rPr>
        <w:t>я «Детский сад №</w:t>
      </w:r>
      <w:r w:rsidR="00D3546D">
        <w:rPr>
          <w:rFonts w:ascii="Times New Roman" w:hAnsi="Times New Roman" w:cs="Times New Roman"/>
          <w:sz w:val="28"/>
          <w:szCs w:val="28"/>
          <w:lang w:val="tt-RU"/>
        </w:rPr>
        <w:t>46</w:t>
      </w:r>
      <w:r w:rsidR="00D3546D">
        <w:rPr>
          <w:rFonts w:ascii="Times New Roman" w:hAnsi="Times New Roman" w:cs="Times New Roman"/>
          <w:sz w:val="28"/>
          <w:szCs w:val="28"/>
        </w:rPr>
        <w:t xml:space="preserve"> «</w:t>
      </w:r>
      <w:r w:rsidR="00D3546D">
        <w:rPr>
          <w:rFonts w:ascii="Times New Roman" w:hAnsi="Times New Roman" w:cs="Times New Roman"/>
          <w:sz w:val="28"/>
          <w:szCs w:val="28"/>
          <w:lang w:val="tt-RU"/>
        </w:rPr>
        <w:t>Кояшкай</w:t>
      </w:r>
      <w:r w:rsidRPr="00B2574C">
        <w:rPr>
          <w:rFonts w:ascii="Times New Roman" w:hAnsi="Times New Roman" w:cs="Times New Roman"/>
          <w:sz w:val="28"/>
          <w:szCs w:val="28"/>
        </w:rPr>
        <w:t>» Зеленодольского муниципальн</w:t>
      </w:r>
      <w:r w:rsidR="00D3546D">
        <w:rPr>
          <w:rFonts w:ascii="Times New Roman" w:hAnsi="Times New Roman" w:cs="Times New Roman"/>
          <w:sz w:val="28"/>
          <w:szCs w:val="28"/>
        </w:rPr>
        <w:t>ого района Республики Татарстан».</w:t>
      </w:r>
    </w:p>
    <w:p w14:paraId="7314F5AD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Региональной образовательной программой дош</w:t>
      </w:r>
      <w:r w:rsidR="00D3546D">
        <w:rPr>
          <w:rFonts w:ascii="Times New Roman" w:hAnsi="Times New Roman" w:cs="Times New Roman"/>
          <w:sz w:val="28"/>
          <w:szCs w:val="28"/>
        </w:rPr>
        <w:t xml:space="preserve">кольного образования «Сөенеч» – </w:t>
      </w:r>
      <w:r w:rsidRPr="00B2574C">
        <w:rPr>
          <w:rFonts w:ascii="Times New Roman" w:hAnsi="Times New Roman" w:cs="Times New Roman"/>
          <w:sz w:val="28"/>
          <w:szCs w:val="28"/>
        </w:rPr>
        <w:t>«Радость познания» Р.К.Шаеховой;</w:t>
      </w:r>
    </w:p>
    <w:p w14:paraId="0621F014" w14:textId="2905886A" w:rsid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Symbol" w:hAnsi="Symbol" w:cs="Symbol"/>
          <w:sz w:val="28"/>
          <w:szCs w:val="28"/>
        </w:rPr>
        <w:t></w:t>
      </w:r>
      <w:r w:rsidRPr="00B2574C">
        <w:rPr>
          <w:rFonts w:ascii="Symbol" w:hAnsi="Symbol" w:cs="Symbol"/>
          <w:sz w:val="28"/>
          <w:szCs w:val="28"/>
        </w:rPr>
        <w:t></w:t>
      </w:r>
      <w:r w:rsidRPr="00B2574C">
        <w:rPr>
          <w:rFonts w:ascii="Times New Roman" w:hAnsi="Times New Roman" w:cs="Times New Roman"/>
          <w:sz w:val="28"/>
          <w:szCs w:val="28"/>
        </w:rPr>
        <w:t>Программой воспитания муниципального бюджетного дошкольного об</w:t>
      </w:r>
      <w:r w:rsidR="00D3546D">
        <w:rPr>
          <w:rFonts w:ascii="Times New Roman" w:hAnsi="Times New Roman" w:cs="Times New Roman"/>
          <w:sz w:val="28"/>
          <w:szCs w:val="28"/>
        </w:rPr>
        <w:t xml:space="preserve">разовательного </w:t>
      </w:r>
      <w:r w:rsidRPr="00B2574C">
        <w:rPr>
          <w:rFonts w:ascii="Times New Roman" w:hAnsi="Times New Roman" w:cs="Times New Roman"/>
          <w:sz w:val="28"/>
          <w:szCs w:val="28"/>
        </w:rPr>
        <w:t>учреждения «Д</w:t>
      </w:r>
      <w:r w:rsidR="00D3546D">
        <w:rPr>
          <w:rFonts w:ascii="Times New Roman" w:hAnsi="Times New Roman" w:cs="Times New Roman"/>
          <w:sz w:val="28"/>
          <w:szCs w:val="28"/>
        </w:rPr>
        <w:t>етский сад № 46</w:t>
      </w:r>
      <w:r w:rsidR="0097769B">
        <w:rPr>
          <w:rFonts w:ascii="Times New Roman" w:hAnsi="Times New Roman" w:cs="Times New Roman"/>
          <w:sz w:val="28"/>
          <w:szCs w:val="28"/>
        </w:rPr>
        <w:t xml:space="preserve"> </w:t>
      </w:r>
      <w:r w:rsidR="00D3546D">
        <w:rPr>
          <w:rFonts w:ascii="Times New Roman" w:hAnsi="Times New Roman" w:cs="Times New Roman"/>
          <w:sz w:val="28"/>
          <w:szCs w:val="28"/>
        </w:rPr>
        <w:t xml:space="preserve">«Кояшкай» Зеленодольского </w:t>
      </w:r>
      <w:r w:rsidRPr="00B2574C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  <w:r w:rsidR="00D3546D">
        <w:rPr>
          <w:rFonts w:ascii="Times New Roman" w:hAnsi="Times New Roman" w:cs="Times New Roman"/>
          <w:sz w:val="28"/>
          <w:szCs w:val="28"/>
        </w:rPr>
        <w:t>»</w:t>
      </w:r>
      <w:r w:rsidRPr="00B2574C">
        <w:rPr>
          <w:rFonts w:ascii="Times New Roman" w:hAnsi="Times New Roman" w:cs="Times New Roman"/>
          <w:sz w:val="28"/>
          <w:szCs w:val="28"/>
        </w:rPr>
        <w:t>;</w:t>
      </w:r>
    </w:p>
    <w:p w14:paraId="56DEB3AC" w14:textId="25A9F4E9" w:rsidR="000D3B42" w:rsidRDefault="000D3B42" w:rsidP="00902743">
      <w:pPr>
        <w:pStyle w:val="a3"/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3B4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D3B42">
        <w:rPr>
          <w:rFonts w:ascii="Times New Roman" w:hAnsi="Times New Roman" w:cs="Times New Roman"/>
          <w:sz w:val="28"/>
          <w:szCs w:val="28"/>
          <w:lang w:val="tt-RU"/>
        </w:rPr>
        <w:t xml:space="preserve">Приказом </w:t>
      </w:r>
      <w:r w:rsidRPr="000D3B42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25.11.2022 №1028 "Об утверждении федеральной образовательной программы дошкольного образования" (Зарегистрирован 28.12.2022 № 71847)</w:t>
      </w:r>
    </w:p>
    <w:p w14:paraId="4185703E" w14:textId="77777777" w:rsidR="00902743" w:rsidRDefault="000D3B42" w:rsidP="00902743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0D3B42">
        <w:rPr>
          <w:rFonts w:ascii="Times New Roman" w:hAnsi="Times New Roman" w:cs="Times New Roman"/>
          <w:sz w:val="28"/>
          <w:szCs w:val="28"/>
        </w:rPr>
        <w:t xml:space="preserve">           Организация образовательного процесса в МБДОУ «Детский сад № 46 «Кояшкай» ЗМР РТ» осуществляется в соответствии с образовательной программой дошкольного образования, разработанной с учетом  Федерального государственного образовательного стандарта дошкольного образования, утвержденным приказом Минобрнауки России от 17.10.2013 г. N 1155 (далее - ФГОС ДО) и Приказа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71847).</w:t>
      </w:r>
    </w:p>
    <w:p w14:paraId="5F03D70D" w14:textId="25DAD90C" w:rsidR="00B2574C" w:rsidRPr="00B2574C" w:rsidRDefault="00902743" w:rsidP="00902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574C" w:rsidRPr="00B2574C">
        <w:rPr>
          <w:rFonts w:ascii="Times New Roman" w:hAnsi="Times New Roman" w:cs="Times New Roman"/>
          <w:sz w:val="28"/>
          <w:szCs w:val="28"/>
        </w:rPr>
        <w:t>Календарный учебный график учитывает в полном объеме возрастные</w:t>
      </w:r>
    </w:p>
    <w:p w14:paraId="315DF8DF" w14:textId="77777777" w:rsidR="00B2574C" w:rsidRPr="00B2574C" w:rsidRDefault="00B2574C" w:rsidP="009027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психофизические особенности воспитанников и отвечает тре</w:t>
      </w:r>
      <w:r w:rsidR="00D3546D">
        <w:rPr>
          <w:rFonts w:ascii="Times New Roman" w:hAnsi="Times New Roman" w:cs="Times New Roman"/>
          <w:sz w:val="28"/>
          <w:szCs w:val="28"/>
        </w:rPr>
        <w:t xml:space="preserve">бованиям охраны их жизни и </w:t>
      </w:r>
      <w:r w:rsidRPr="00B2574C">
        <w:rPr>
          <w:rFonts w:ascii="Times New Roman" w:hAnsi="Times New Roman" w:cs="Times New Roman"/>
          <w:sz w:val="28"/>
          <w:szCs w:val="28"/>
        </w:rPr>
        <w:t>здоровья.</w:t>
      </w:r>
    </w:p>
    <w:p w14:paraId="7D21531B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 следующее:</w:t>
      </w:r>
    </w:p>
    <w:p w14:paraId="027E39AF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- режим работы Учреждения;</w:t>
      </w:r>
    </w:p>
    <w:p w14:paraId="3F77A041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-мероприятия, проводимые в рамках образовательного процесса;</w:t>
      </w:r>
    </w:p>
    <w:p w14:paraId="6B4BA180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- сроки проведения мониторинга достижения детьми целев</w:t>
      </w:r>
      <w:r w:rsidR="00D3546D">
        <w:rPr>
          <w:rFonts w:ascii="Times New Roman" w:hAnsi="Times New Roman" w:cs="Times New Roman"/>
          <w:sz w:val="28"/>
          <w:szCs w:val="28"/>
        </w:rPr>
        <w:t xml:space="preserve">ых ориентиров освоения </w:t>
      </w:r>
      <w:r w:rsidRPr="00B2574C">
        <w:rPr>
          <w:rFonts w:ascii="Times New Roman" w:hAnsi="Times New Roman" w:cs="Times New Roman"/>
          <w:sz w:val="28"/>
          <w:szCs w:val="28"/>
        </w:rPr>
        <w:t>основной образовательной программы дошкольного образования;</w:t>
      </w:r>
    </w:p>
    <w:p w14:paraId="4F7F8BB5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- перечень проводимых праздников для воспитанников;</w:t>
      </w:r>
    </w:p>
    <w:p w14:paraId="6B1F8148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- каникулярное время, праздничные (нерабочие)</w:t>
      </w:r>
      <w:r w:rsidR="00D3546D">
        <w:rPr>
          <w:rFonts w:ascii="Times New Roman" w:hAnsi="Times New Roman" w:cs="Times New Roman"/>
          <w:sz w:val="28"/>
          <w:szCs w:val="28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дни, срок</w:t>
      </w:r>
      <w:r w:rsidR="00D3546D">
        <w:rPr>
          <w:rFonts w:ascii="Times New Roman" w:hAnsi="Times New Roman" w:cs="Times New Roman"/>
          <w:sz w:val="28"/>
          <w:szCs w:val="28"/>
        </w:rPr>
        <w:t xml:space="preserve">и проведения каникул, их начало </w:t>
      </w:r>
      <w:r w:rsidRPr="00B2574C">
        <w:rPr>
          <w:rFonts w:ascii="Times New Roman" w:hAnsi="Times New Roman" w:cs="Times New Roman"/>
          <w:sz w:val="28"/>
          <w:szCs w:val="28"/>
        </w:rPr>
        <w:t>и окончание;</w:t>
      </w:r>
    </w:p>
    <w:p w14:paraId="32AFA1E4" w14:textId="77777777" w:rsidR="00D3546D" w:rsidRDefault="00D3546D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574C" w:rsidRPr="00B2574C">
        <w:rPr>
          <w:rFonts w:ascii="Times New Roman" w:hAnsi="Times New Roman" w:cs="Times New Roman"/>
          <w:sz w:val="28"/>
          <w:szCs w:val="28"/>
        </w:rPr>
        <w:t>- праздничные дни;</w:t>
      </w:r>
    </w:p>
    <w:p w14:paraId="16E26FB0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 xml:space="preserve"> -реализация занятий;</w:t>
      </w:r>
    </w:p>
    <w:p w14:paraId="07E36DD6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- освоение образовательной программы;</w:t>
      </w:r>
    </w:p>
    <w:p w14:paraId="3AF95561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lastRenderedPageBreak/>
        <w:t>Проведение мониторинга достижения детьми целевых ориентиров освоения</w:t>
      </w:r>
    </w:p>
    <w:p w14:paraId="0A4D2B48" w14:textId="77777777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</w:t>
      </w:r>
      <w:r w:rsidR="00D3546D">
        <w:rPr>
          <w:rFonts w:ascii="Times New Roman" w:hAnsi="Times New Roman" w:cs="Times New Roman"/>
          <w:sz w:val="28"/>
          <w:szCs w:val="28"/>
        </w:rPr>
        <w:t xml:space="preserve">ния предусматривает организацию </w:t>
      </w:r>
      <w:r w:rsidRPr="00B2574C">
        <w:rPr>
          <w:rFonts w:ascii="Times New Roman" w:hAnsi="Times New Roman" w:cs="Times New Roman"/>
          <w:sz w:val="28"/>
          <w:szCs w:val="28"/>
        </w:rPr>
        <w:t>первичного и итогового мониторинга. Обследование пров</w:t>
      </w:r>
      <w:r w:rsidR="00D3546D">
        <w:rPr>
          <w:rFonts w:ascii="Times New Roman" w:hAnsi="Times New Roman" w:cs="Times New Roman"/>
          <w:sz w:val="28"/>
          <w:szCs w:val="28"/>
        </w:rPr>
        <w:t xml:space="preserve">одится в режиме дня, без </w:t>
      </w:r>
      <w:r w:rsidRPr="00B2574C">
        <w:rPr>
          <w:rFonts w:ascii="Times New Roman" w:hAnsi="Times New Roman" w:cs="Times New Roman"/>
          <w:sz w:val="28"/>
          <w:szCs w:val="28"/>
        </w:rPr>
        <w:t>специально отведенного для него времени,</w:t>
      </w:r>
      <w:r w:rsidR="00D3546D">
        <w:rPr>
          <w:rFonts w:ascii="Times New Roman" w:hAnsi="Times New Roman" w:cs="Times New Roman"/>
          <w:sz w:val="28"/>
          <w:szCs w:val="28"/>
        </w:rPr>
        <w:t xml:space="preserve"> посредством бесед, наблюдений, </w:t>
      </w:r>
      <w:r w:rsidRPr="00B2574C">
        <w:rPr>
          <w:rFonts w:ascii="Times New Roman" w:hAnsi="Times New Roman" w:cs="Times New Roman"/>
          <w:sz w:val="28"/>
          <w:szCs w:val="28"/>
        </w:rPr>
        <w:t>индивидуальной работы с детьми.</w:t>
      </w:r>
    </w:p>
    <w:p w14:paraId="4D820FBE" w14:textId="3A3D06B5" w:rsidR="00B2574C" w:rsidRPr="00B2574C" w:rsidRDefault="00B2574C" w:rsidP="00B25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Праздники для воспитанников в течение учебного го</w:t>
      </w:r>
      <w:r w:rsidR="00D3546D">
        <w:rPr>
          <w:rFonts w:ascii="Times New Roman" w:hAnsi="Times New Roman" w:cs="Times New Roman"/>
          <w:sz w:val="28"/>
          <w:szCs w:val="28"/>
        </w:rPr>
        <w:t xml:space="preserve">да планируются в соответствии с </w:t>
      </w:r>
      <w:r w:rsidRPr="00B2574C">
        <w:rPr>
          <w:rFonts w:ascii="Times New Roman" w:hAnsi="Times New Roman" w:cs="Times New Roman"/>
          <w:sz w:val="28"/>
          <w:szCs w:val="28"/>
        </w:rPr>
        <w:t xml:space="preserve">планом работы </w:t>
      </w:r>
      <w:r w:rsidR="00D3546D">
        <w:rPr>
          <w:rFonts w:ascii="Times New Roman" w:hAnsi="Times New Roman" w:cs="Times New Roman"/>
          <w:sz w:val="28"/>
          <w:szCs w:val="28"/>
        </w:rPr>
        <w:t>МБДОУ «Детский сад №46 «Кояшкай» ЗМР РТ</w:t>
      </w:r>
      <w:r w:rsidR="00267899">
        <w:rPr>
          <w:rFonts w:ascii="Times New Roman" w:hAnsi="Times New Roman" w:cs="Times New Roman"/>
          <w:sz w:val="28"/>
          <w:szCs w:val="28"/>
        </w:rPr>
        <w:t>»</w:t>
      </w:r>
      <w:r w:rsidR="00D3546D">
        <w:rPr>
          <w:rFonts w:ascii="Times New Roman" w:hAnsi="Times New Roman" w:cs="Times New Roman"/>
          <w:sz w:val="28"/>
          <w:szCs w:val="28"/>
        </w:rPr>
        <w:t xml:space="preserve"> </w:t>
      </w:r>
      <w:r w:rsidRPr="00B2574C">
        <w:rPr>
          <w:rFonts w:ascii="Times New Roman" w:hAnsi="Times New Roman" w:cs="Times New Roman"/>
          <w:sz w:val="28"/>
          <w:szCs w:val="28"/>
        </w:rPr>
        <w:t>на 202</w:t>
      </w:r>
      <w:r w:rsidR="002236A6">
        <w:rPr>
          <w:rFonts w:ascii="Times New Roman" w:hAnsi="Times New Roman" w:cs="Times New Roman"/>
          <w:sz w:val="28"/>
          <w:szCs w:val="28"/>
        </w:rPr>
        <w:t>5</w:t>
      </w:r>
      <w:r w:rsidRPr="00B2574C">
        <w:rPr>
          <w:rFonts w:ascii="Times New Roman" w:hAnsi="Times New Roman" w:cs="Times New Roman"/>
          <w:sz w:val="28"/>
          <w:szCs w:val="28"/>
        </w:rPr>
        <w:t>-202</w:t>
      </w:r>
      <w:r w:rsidR="002236A6">
        <w:rPr>
          <w:rFonts w:ascii="Times New Roman" w:hAnsi="Times New Roman" w:cs="Times New Roman"/>
          <w:sz w:val="28"/>
          <w:szCs w:val="28"/>
        </w:rPr>
        <w:t>6</w:t>
      </w:r>
      <w:r w:rsidRPr="00B2574C">
        <w:rPr>
          <w:rFonts w:ascii="Times New Roman" w:hAnsi="Times New Roman" w:cs="Times New Roman"/>
          <w:sz w:val="28"/>
          <w:szCs w:val="28"/>
        </w:rPr>
        <w:t xml:space="preserve"> учебный год и Уставом Учреждения.</w:t>
      </w:r>
    </w:p>
    <w:p w14:paraId="11A2DAC5" w14:textId="77777777" w:rsidR="00B2574C" w:rsidRDefault="00B2574C" w:rsidP="00D35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74C">
        <w:rPr>
          <w:rFonts w:ascii="Times New Roman" w:hAnsi="Times New Roman" w:cs="Times New Roman"/>
          <w:sz w:val="28"/>
          <w:szCs w:val="28"/>
        </w:rPr>
        <w:t>Календарный учебный график обсуждается и при</w:t>
      </w:r>
      <w:r w:rsidR="00D3546D">
        <w:rPr>
          <w:rFonts w:ascii="Times New Roman" w:hAnsi="Times New Roman" w:cs="Times New Roman"/>
          <w:sz w:val="28"/>
          <w:szCs w:val="28"/>
        </w:rPr>
        <w:t xml:space="preserve">нимается педагогическим советом </w:t>
      </w:r>
      <w:r w:rsidRPr="00B2574C">
        <w:rPr>
          <w:rFonts w:ascii="Times New Roman" w:hAnsi="Times New Roman" w:cs="Times New Roman"/>
          <w:sz w:val="28"/>
          <w:szCs w:val="28"/>
        </w:rPr>
        <w:t>и утверждается приказом заведующего Учрежд</w:t>
      </w:r>
      <w:r w:rsidR="00D3546D">
        <w:rPr>
          <w:rFonts w:ascii="Times New Roman" w:hAnsi="Times New Roman" w:cs="Times New Roman"/>
          <w:sz w:val="28"/>
          <w:szCs w:val="28"/>
        </w:rPr>
        <w:t xml:space="preserve">ения. Все изменения, вносимые в </w:t>
      </w:r>
      <w:r w:rsidRPr="00B2574C">
        <w:rPr>
          <w:rFonts w:ascii="Times New Roman" w:hAnsi="Times New Roman" w:cs="Times New Roman"/>
          <w:sz w:val="28"/>
          <w:szCs w:val="28"/>
        </w:rPr>
        <w:t>календарный учебный график, утверждаются приказо</w:t>
      </w:r>
      <w:r w:rsidR="00D3546D">
        <w:rPr>
          <w:rFonts w:ascii="Times New Roman" w:hAnsi="Times New Roman" w:cs="Times New Roman"/>
          <w:sz w:val="28"/>
          <w:szCs w:val="28"/>
        </w:rPr>
        <w:t xml:space="preserve">м заведующего по согласованию с </w:t>
      </w:r>
      <w:r w:rsidRPr="00B2574C">
        <w:rPr>
          <w:rFonts w:ascii="Times New Roman" w:hAnsi="Times New Roman" w:cs="Times New Roman"/>
          <w:sz w:val="28"/>
          <w:szCs w:val="28"/>
        </w:rPr>
        <w:t>Учредителем и доводится до всех участни</w:t>
      </w:r>
      <w:r w:rsidR="00D3546D">
        <w:rPr>
          <w:rFonts w:ascii="Times New Roman" w:hAnsi="Times New Roman" w:cs="Times New Roman"/>
          <w:sz w:val="28"/>
          <w:szCs w:val="28"/>
        </w:rPr>
        <w:t>ков образовательного процесса.</w:t>
      </w:r>
    </w:p>
    <w:p w14:paraId="2FAF7CE0" w14:textId="77777777" w:rsidR="00D523E3" w:rsidRPr="00B2574C" w:rsidRDefault="00D523E3" w:rsidP="00D35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677E3" w14:textId="77777777" w:rsidR="00B2574C" w:rsidRPr="00A97463" w:rsidRDefault="00D3546D" w:rsidP="00D523E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7463">
        <w:rPr>
          <w:rFonts w:ascii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tbl>
      <w:tblPr>
        <w:tblStyle w:val="a4"/>
        <w:tblW w:w="9581" w:type="dxa"/>
        <w:tblLook w:val="04A0" w:firstRow="1" w:lastRow="0" w:firstColumn="1" w:lastColumn="0" w:noHBand="0" w:noVBand="1"/>
      </w:tblPr>
      <w:tblGrid>
        <w:gridCol w:w="2518"/>
        <w:gridCol w:w="10"/>
        <w:gridCol w:w="560"/>
        <w:gridCol w:w="848"/>
        <w:gridCol w:w="10"/>
        <w:gridCol w:w="522"/>
        <w:gridCol w:w="885"/>
        <w:gridCol w:w="10"/>
        <w:gridCol w:w="221"/>
        <w:gridCol w:w="1045"/>
        <w:gridCol w:w="10"/>
        <w:gridCol w:w="606"/>
        <w:gridCol w:w="801"/>
        <w:gridCol w:w="10"/>
        <w:gridCol w:w="1515"/>
        <w:gridCol w:w="10"/>
      </w:tblGrid>
      <w:tr w:rsidR="00D523E3" w:rsidRPr="00A97463" w14:paraId="1F3E7B27" w14:textId="77777777" w:rsidTr="00C04F8F">
        <w:trPr>
          <w:gridAfter w:val="1"/>
          <w:wAfter w:w="10" w:type="dxa"/>
        </w:trPr>
        <w:tc>
          <w:tcPr>
            <w:tcW w:w="9571" w:type="dxa"/>
            <w:gridSpan w:val="15"/>
          </w:tcPr>
          <w:p w14:paraId="6242297D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Режим работы учреждения</w:t>
            </w:r>
          </w:p>
        </w:tc>
      </w:tr>
      <w:tr w:rsidR="00D523E3" w:rsidRPr="00A97463" w14:paraId="2C3B6149" w14:textId="77777777" w:rsidTr="00C04F8F">
        <w:trPr>
          <w:gridAfter w:val="1"/>
          <w:wAfter w:w="10" w:type="dxa"/>
        </w:trPr>
        <w:tc>
          <w:tcPr>
            <w:tcW w:w="4468" w:type="dxa"/>
            <w:gridSpan w:val="6"/>
          </w:tcPr>
          <w:p w14:paraId="3B07395F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103" w:type="dxa"/>
            <w:gridSpan w:val="9"/>
          </w:tcPr>
          <w:p w14:paraId="1F30BFD0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D523E3" w:rsidRPr="00A97463" w14:paraId="4479FA80" w14:textId="77777777" w:rsidTr="00C04F8F">
        <w:trPr>
          <w:gridAfter w:val="1"/>
          <w:wAfter w:w="10" w:type="dxa"/>
        </w:trPr>
        <w:tc>
          <w:tcPr>
            <w:tcW w:w="4468" w:type="dxa"/>
            <w:gridSpan w:val="6"/>
          </w:tcPr>
          <w:p w14:paraId="7D0FF55F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5103" w:type="dxa"/>
            <w:gridSpan w:val="9"/>
          </w:tcPr>
          <w:p w14:paraId="68454521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10,5 часов в день (с 7.00 до 17.30 часов)</w:t>
            </w:r>
          </w:p>
        </w:tc>
      </w:tr>
      <w:tr w:rsidR="00D523E3" w:rsidRPr="00A97463" w14:paraId="6DDC3C09" w14:textId="77777777" w:rsidTr="00C04F8F">
        <w:trPr>
          <w:gridAfter w:val="1"/>
          <w:wAfter w:w="10" w:type="dxa"/>
        </w:trPr>
        <w:tc>
          <w:tcPr>
            <w:tcW w:w="4468" w:type="dxa"/>
            <w:gridSpan w:val="6"/>
          </w:tcPr>
          <w:p w14:paraId="168BCF7A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5103" w:type="dxa"/>
            <w:gridSpan w:val="9"/>
          </w:tcPr>
          <w:p w14:paraId="0CA34008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D523E3" w:rsidRPr="00A97463" w14:paraId="2AA0944C" w14:textId="77777777" w:rsidTr="00C04F8F">
        <w:trPr>
          <w:gridAfter w:val="1"/>
          <w:wAfter w:w="10" w:type="dxa"/>
        </w:trPr>
        <w:tc>
          <w:tcPr>
            <w:tcW w:w="9571" w:type="dxa"/>
            <w:gridSpan w:val="15"/>
          </w:tcPr>
          <w:p w14:paraId="34F809E6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Продолжительность учебного года</w:t>
            </w:r>
          </w:p>
        </w:tc>
      </w:tr>
      <w:tr w:rsidR="00D523E3" w:rsidRPr="00A97463" w14:paraId="477D0BC5" w14:textId="77777777" w:rsidTr="00C04F8F">
        <w:trPr>
          <w:gridAfter w:val="1"/>
          <w:wAfter w:w="10" w:type="dxa"/>
        </w:trPr>
        <w:tc>
          <w:tcPr>
            <w:tcW w:w="3088" w:type="dxa"/>
            <w:gridSpan w:val="3"/>
          </w:tcPr>
          <w:p w14:paraId="6D65F5FB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157" w:type="dxa"/>
            <w:gridSpan w:val="9"/>
          </w:tcPr>
          <w:p w14:paraId="7B9A9E3C" w14:textId="5ACC1F6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223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236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 по 31.05.202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26" w:type="dxa"/>
            <w:gridSpan w:val="3"/>
          </w:tcPr>
          <w:p w14:paraId="75B54DF8" w14:textId="72FB7831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73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D523E3" w:rsidRPr="00A97463" w14:paraId="6835DA15" w14:textId="77777777" w:rsidTr="00C04F8F">
        <w:trPr>
          <w:gridAfter w:val="1"/>
          <w:wAfter w:w="10" w:type="dxa"/>
        </w:trPr>
        <w:tc>
          <w:tcPr>
            <w:tcW w:w="3088" w:type="dxa"/>
            <w:gridSpan w:val="3"/>
          </w:tcPr>
          <w:p w14:paraId="233954F7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4157" w:type="dxa"/>
            <w:gridSpan w:val="9"/>
          </w:tcPr>
          <w:p w14:paraId="697D5DBF" w14:textId="5E5B87CE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2236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236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 по 31.12.202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26" w:type="dxa"/>
            <w:gridSpan w:val="3"/>
          </w:tcPr>
          <w:p w14:paraId="0982564F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17 недель</w:t>
            </w:r>
          </w:p>
        </w:tc>
      </w:tr>
      <w:tr w:rsidR="00D523E3" w:rsidRPr="00A97463" w14:paraId="6935C94D" w14:textId="77777777" w:rsidTr="00902743">
        <w:trPr>
          <w:gridAfter w:val="1"/>
          <w:wAfter w:w="10" w:type="dxa"/>
          <w:trHeight w:val="201"/>
        </w:trPr>
        <w:tc>
          <w:tcPr>
            <w:tcW w:w="3088" w:type="dxa"/>
            <w:gridSpan w:val="3"/>
          </w:tcPr>
          <w:p w14:paraId="74FC391C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4157" w:type="dxa"/>
            <w:gridSpan w:val="9"/>
          </w:tcPr>
          <w:p w14:paraId="10F32CF2" w14:textId="434C6A0C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2236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 по 31.05.202</w:t>
            </w:r>
            <w:r w:rsidR="002236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26" w:type="dxa"/>
            <w:gridSpan w:val="3"/>
          </w:tcPr>
          <w:p w14:paraId="5C0FE7A0" w14:textId="5178C79F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D523E3" w:rsidRPr="00A97463" w14:paraId="5E41ECB8" w14:textId="77777777" w:rsidTr="00C04F8F">
        <w:trPr>
          <w:gridAfter w:val="1"/>
          <w:wAfter w:w="10" w:type="dxa"/>
          <w:trHeight w:val="405"/>
        </w:trPr>
        <w:tc>
          <w:tcPr>
            <w:tcW w:w="9571" w:type="dxa"/>
            <w:gridSpan w:val="15"/>
          </w:tcPr>
          <w:p w14:paraId="4F78898E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D523E3" w:rsidRPr="00A97463" w14:paraId="465D34C3" w14:textId="77777777" w:rsidTr="00902743">
        <w:trPr>
          <w:gridAfter w:val="1"/>
          <w:wAfter w:w="10" w:type="dxa"/>
          <w:trHeight w:val="259"/>
        </w:trPr>
        <w:tc>
          <w:tcPr>
            <w:tcW w:w="9571" w:type="dxa"/>
            <w:gridSpan w:val="15"/>
          </w:tcPr>
          <w:p w14:paraId="3A1EB046" w14:textId="73699DC4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3.1. Праздники и развлечения для воспитанников</w:t>
            </w:r>
          </w:p>
        </w:tc>
      </w:tr>
      <w:tr w:rsidR="00D523E3" w:rsidRPr="00A97463" w14:paraId="38188064" w14:textId="77777777" w:rsidTr="00C04F8F">
        <w:trPr>
          <w:gridAfter w:val="1"/>
          <w:wAfter w:w="10" w:type="dxa"/>
          <w:trHeight w:val="525"/>
        </w:trPr>
        <w:tc>
          <w:tcPr>
            <w:tcW w:w="5584" w:type="dxa"/>
            <w:gridSpan w:val="9"/>
          </w:tcPr>
          <w:p w14:paraId="00BDF3B0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61" w:type="dxa"/>
            <w:gridSpan w:val="3"/>
            <w:tcBorders>
              <w:right w:val="nil"/>
            </w:tcBorders>
          </w:tcPr>
          <w:p w14:paraId="123A480F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E23832" w:rsidRPr="00A9746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2326" w:type="dxa"/>
            <w:gridSpan w:val="3"/>
            <w:tcBorders>
              <w:left w:val="nil"/>
            </w:tcBorders>
          </w:tcPr>
          <w:p w14:paraId="60EB25DD" w14:textId="77777777" w:rsidR="00D523E3" w:rsidRPr="00A97463" w:rsidRDefault="00D523E3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32" w:rsidRPr="00A97463" w14:paraId="06ECDE31" w14:textId="77777777" w:rsidTr="00C04F8F">
        <w:trPr>
          <w:gridAfter w:val="1"/>
          <w:wAfter w:w="10" w:type="dxa"/>
          <w:trHeight w:val="1266"/>
        </w:trPr>
        <w:tc>
          <w:tcPr>
            <w:tcW w:w="5584" w:type="dxa"/>
            <w:gridSpan w:val="9"/>
            <w:vMerge w:val="restart"/>
          </w:tcPr>
          <w:p w14:paraId="1F024A1B" w14:textId="77777777" w:rsidR="00267899" w:rsidRDefault="00932620" w:rsidP="002678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  <w:p w14:paraId="35E1B61E" w14:textId="77777777" w:rsidR="00E23832" w:rsidRPr="00A97463" w:rsidRDefault="00E23832" w:rsidP="002678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День А.Алиша</w:t>
            </w:r>
          </w:p>
          <w:p w14:paraId="2F145B3D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пожилого человека                                  </w:t>
            </w:r>
          </w:p>
          <w:p w14:paraId="3AFD11CC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Осени  </w:t>
            </w:r>
          </w:p>
          <w:p w14:paraId="19A08266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День народного единства </w:t>
            </w:r>
          </w:p>
          <w:p w14:paraId="3DB73AE0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 </w:t>
            </w:r>
          </w:p>
          <w:p w14:paraId="395A8994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утренники </w:t>
            </w:r>
          </w:p>
          <w:p w14:paraId="615CC350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День родного языка </w:t>
            </w:r>
          </w:p>
          <w:p w14:paraId="3EBDB804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  <w:p w14:paraId="0F495722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</w:t>
            </w:r>
          </w:p>
          <w:p w14:paraId="0BA0797D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Всемирный день театра.</w:t>
            </w:r>
          </w:p>
          <w:p w14:paraId="2661647D" w14:textId="77777777" w:rsidR="00A97463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 </w:t>
            </w:r>
          </w:p>
          <w:p w14:paraId="0158CC1B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</w:t>
            </w:r>
          </w:p>
          <w:p w14:paraId="469AE03B" w14:textId="77777777" w:rsidR="00A97463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рождения Г.Тукая </w:t>
            </w:r>
          </w:p>
          <w:p w14:paraId="3E9908A8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Весенние утренники </w:t>
            </w:r>
          </w:p>
          <w:p w14:paraId="0FEDF671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</w:t>
            </w:r>
          </w:p>
          <w:p w14:paraId="3714059F" w14:textId="77777777" w:rsidR="00A97463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праздник </w:t>
            </w:r>
          </w:p>
          <w:p w14:paraId="162883EC" w14:textId="77777777" w:rsidR="00E23832" w:rsidRPr="00A97463" w:rsidRDefault="00E23832" w:rsidP="0026789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День защиты детей.</w:t>
            </w:r>
          </w:p>
          <w:p w14:paraId="2B59C270" w14:textId="77777777" w:rsidR="00A97463" w:rsidRPr="00A97463" w:rsidRDefault="00E23832" w:rsidP="002678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 xml:space="preserve">Сабантуй </w:t>
            </w:r>
          </w:p>
        </w:tc>
        <w:tc>
          <w:tcPr>
            <w:tcW w:w="1661" w:type="dxa"/>
            <w:gridSpan w:val="3"/>
            <w:tcBorders>
              <w:bottom w:val="nil"/>
              <w:right w:val="nil"/>
            </w:tcBorders>
          </w:tcPr>
          <w:p w14:paraId="2D850407" w14:textId="2A46295F" w:rsidR="00E23832" w:rsidRDefault="0068711F" w:rsidP="002678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2620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262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2F84301" w14:textId="19443667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92F5B9F" w14:textId="59DDDA5E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01.10.202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8DACFEE" w14:textId="71F10015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17.10.202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5D67D040" w14:textId="03D35E70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B4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72AD0B94" w14:textId="6965798B" w:rsidR="00783BEE" w:rsidRPr="00A97463" w:rsidRDefault="00783BEE" w:rsidP="00783B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25.11.202</w:t>
            </w:r>
            <w:r w:rsidR="002829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73A20EEB" w14:textId="7B711484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26.12.202</w:t>
            </w:r>
            <w:r w:rsidR="008B4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B234BC7" w14:textId="1751DB19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48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8B4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41ED542" w14:textId="60DA8297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48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8B4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DE7EECA" w14:textId="1E641CEB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06.03.202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35C07C7F" w14:textId="41DC5166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25.03.202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3474E80F" w14:textId="7097D1B5" w:rsidR="00783BEE" w:rsidRPr="00A97463" w:rsidRDefault="00783BEE" w:rsidP="00783B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31.03.202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03F74BB6" w14:textId="543BBA3C" w:rsidR="00783BEE" w:rsidRPr="00A97463" w:rsidRDefault="00783BEE" w:rsidP="00783B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07.04.202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41204ACD" w14:textId="146A9E34" w:rsidR="00783BEE" w:rsidRPr="00A97463" w:rsidRDefault="00783BEE" w:rsidP="00783B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0EE27178" w14:textId="1C4C3F72" w:rsidR="00783BEE" w:rsidRPr="00A97463" w:rsidRDefault="00783BEE" w:rsidP="00783B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77F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2027B7A7" w14:textId="640B5BC2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77F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2EBD37D8" w14:textId="07A016A7" w:rsidR="00783BEE" w:rsidRPr="00A97463" w:rsidRDefault="00783BEE" w:rsidP="00783BE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26.05.202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2C141976" w14:textId="471DC9CB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1A217BFE" w14:textId="40A24846" w:rsidR="00783BEE" w:rsidRPr="00A97463" w:rsidRDefault="00783BEE" w:rsidP="00783BE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0946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746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26" w:type="dxa"/>
            <w:gridSpan w:val="3"/>
            <w:tcBorders>
              <w:left w:val="nil"/>
              <w:bottom w:val="nil"/>
            </w:tcBorders>
          </w:tcPr>
          <w:p w14:paraId="119E74A0" w14:textId="77777777" w:rsidR="00E23832" w:rsidRPr="00A97463" w:rsidRDefault="00E23832" w:rsidP="009326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832" w:rsidRPr="00A97463" w14:paraId="209045AD" w14:textId="77777777" w:rsidTr="0097769B">
        <w:trPr>
          <w:gridAfter w:val="1"/>
          <w:wAfter w:w="10" w:type="dxa"/>
          <w:trHeight w:val="53"/>
        </w:trPr>
        <w:tc>
          <w:tcPr>
            <w:tcW w:w="5584" w:type="dxa"/>
            <w:gridSpan w:val="9"/>
            <w:vMerge/>
          </w:tcPr>
          <w:p w14:paraId="4814BCE4" w14:textId="77777777" w:rsidR="00E23832" w:rsidRPr="00A97463" w:rsidRDefault="00E23832" w:rsidP="0093262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7" w:type="dxa"/>
            <w:gridSpan w:val="6"/>
            <w:tcBorders>
              <w:top w:val="nil"/>
            </w:tcBorders>
          </w:tcPr>
          <w:p w14:paraId="5E9F4E6B" w14:textId="77777777" w:rsidR="00A97463" w:rsidRPr="00A97463" w:rsidRDefault="00A97463" w:rsidP="002678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7463" w:rsidRPr="00A97463" w14:paraId="45D8D064" w14:textId="77777777" w:rsidTr="00C04F8F">
        <w:trPr>
          <w:gridAfter w:val="1"/>
          <w:wAfter w:w="10" w:type="dxa"/>
          <w:trHeight w:val="1530"/>
        </w:trPr>
        <w:tc>
          <w:tcPr>
            <w:tcW w:w="9571" w:type="dxa"/>
            <w:gridSpan w:val="15"/>
            <w:tcBorders>
              <w:top w:val="single" w:sz="4" w:space="0" w:color="auto"/>
            </w:tcBorders>
          </w:tcPr>
          <w:p w14:paraId="59CDB96A" w14:textId="77777777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Праздничные дни</w:t>
            </w:r>
          </w:p>
          <w:p w14:paraId="444F00DB" w14:textId="77777777" w:rsidR="00A97463" w:rsidRPr="00853CB2" w:rsidRDefault="00853CB2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</w:t>
            </w:r>
            <w:r w:rsidR="00A97463" w:rsidRPr="00853CB2">
              <w:rPr>
                <w:rFonts w:ascii="Times New Roman" w:hAnsi="Times New Roman" w:cs="Times New Roman"/>
                <w:sz w:val="28"/>
                <w:szCs w:val="28"/>
              </w:rPr>
              <w:t>татье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97463" w:rsidRPr="00853CB2">
              <w:rPr>
                <w:rFonts w:ascii="Times New Roman" w:hAnsi="Times New Roman" w:cs="Times New Roman"/>
                <w:sz w:val="28"/>
                <w:szCs w:val="28"/>
              </w:rPr>
              <w:t xml:space="preserve"> 112 Трудового кодекса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статьей 1 Закона Республики Татарстан от 19.02.1992 № 1448-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 праздничных днях и памятных датах Республики Татарстан» (в редакции Закона Республики Татарстан от 29 сентября 2016 года №67-ЗРТ) </w:t>
            </w:r>
          </w:p>
          <w:p w14:paraId="25E0BA3C" w14:textId="77777777" w:rsidR="00A97463" w:rsidRPr="00853CB2" w:rsidRDefault="00853CB2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97463" w:rsidRPr="00853CB2">
              <w:rPr>
                <w:rFonts w:ascii="Times New Roman" w:hAnsi="Times New Roman" w:cs="Times New Roman"/>
                <w:sz w:val="28"/>
                <w:szCs w:val="28"/>
              </w:rPr>
              <w:t>ерабочими праздничным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днями</w:t>
            </w:r>
            <w:r w:rsidR="00A97463" w:rsidRPr="00853CB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Республике Татарстан</w:t>
            </w:r>
            <w:r w:rsidR="00A97463" w:rsidRPr="00853CB2">
              <w:rPr>
                <w:rFonts w:ascii="Times New Roman" w:hAnsi="Times New Roman" w:cs="Times New Roman"/>
                <w:sz w:val="28"/>
                <w:szCs w:val="28"/>
              </w:rPr>
              <w:t xml:space="preserve"> являются:</w:t>
            </w:r>
          </w:p>
          <w:p w14:paraId="3955601F" w14:textId="77777777" w:rsidR="00A97463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4 ноября – День народного единства;</w:t>
            </w:r>
          </w:p>
          <w:p w14:paraId="1B555450" w14:textId="77777777" w:rsidR="00932620" w:rsidRPr="00853CB2" w:rsidRDefault="00932620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ноября – День народного единства;</w:t>
            </w:r>
          </w:p>
          <w:p w14:paraId="33904CBE" w14:textId="6CCBD743" w:rsidR="00A97463" w:rsidRPr="00853CB2" w:rsidRDefault="00DF7449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по 11</w:t>
            </w:r>
            <w:r w:rsidR="00A97463" w:rsidRPr="00853CB2">
              <w:rPr>
                <w:rFonts w:ascii="Times New Roman" w:hAnsi="Times New Roman" w:cs="Times New Roman"/>
                <w:sz w:val="28"/>
                <w:szCs w:val="28"/>
              </w:rPr>
              <w:t xml:space="preserve"> января - Новогодние каникулы;</w:t>
            </w:r>
          </w:p>
          <w:p w14:paraId="41DCDA08" w14:textId="77777777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23 февраля – День защитника Отечества;</w:t>
            </w:r>
          </w:p>
          <w:p w14:paraId="50A549E9" w14:textId="77777777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8 марта – Международный женский день;</w:t>
            </w:r>
          </w:p>
          <w:p w14:paraId="701143C9" w14:textId="77777777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1 мая – Праздник Весны и Труда;</w:t>
            </w:r>
          </w:p>
          <w:p w14:paraId="6162758C" w14:textId="77777777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9 мая – День Победы</w:t>
            </w:r>
            <w:r w:rsidR="009326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445BB2" w14:textId="77777777" w:rsidR="00A97463" w:rsidRDefault="00A97463" w:rsidP="00A97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12 июня –</w:t>
            </w:r>
            <w:r w:rsidR="00932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  <w:r w:rsidR="009326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E7E7B5A" w14:textId="77777777" w:rsidR="00A97463" w:rsidRDefault="00853CB2" w:rsidP="00E238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августа – День Республики Татарстан</w:t>
            </w:r>
            <w:r w:rsidR="009326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4F14AC" w14:textId="77777777" w:rsidR="00A97463" w:rsidRPr="00853CB2" w:rsidRDefault="00932620" w:rsidP="00932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Ураза байрам, Курбан байрам.</w:t>
            </w:r>
          </w:p>
        </w:tc>
      </w:tr>
      <w:tr w:rsidR="00A97463" w:rsidRPr="00A97463" w14:paraId="02C56C93" w14:textId="77777777" w:rsidTr="00C04F8F">
        <w:trPr>
          <w:gridAfter w:val="1"/>
          <w:wAfter w:w="10" w:type="dxa"/>
          <w:trHeight w:val="2604"/>
        </w:trPr>
        <w:tc>
          <w:tcPr>
            <w:tcW w:w="9571" w:type="dxa"/>
            <w:gridSpan w:val="15"/>
            <w:tcBorders>
              <w:top w:val="single" w:sz="4" w:space="0" w:color="auto"/>
            </w:tcBorders>
          </w:tcPr>
          <w:p w14:paraId="29BF783A" w14:textId="77777777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 Регламентирование образовательного процесса на неделю:</w:t>
            </w:r>
          </w:p>
          <w:p w14:paraId="4CE83349" w14:textId="1BCD0738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- продолжительность учебной недели - пять дней;</w:t>
            </w:r>
          </w:p>
          <w:p w14:paraId="03045350" w14:textId="4BF74A4A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от 2 лет до 3 лет - 10 мин</w:t>
            </w:r>
          </w:p>
          <w:p w14:paraId="57FCC4BB" w14:textId="6AFB6F42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от 3 лет до 4 лет - 15 мин</w:t>
            </w:r>
          </w:p>
          <w:p w14:paraId="17141B45" w14:textId="4909F7EC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от 4 лет до 5 лет - 20 мин</w:t>
            </w:r>
          </w:p>
          <w:p w14:paraId="7966EEAB" w14:textId="241AFF41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от 5 лет до 6 лет - 25 мин</w:t>
            </w:r>
          </w:p>
          <w:p w14:paraId="7CDF16B2" w14:textId="50C898A3" w:rsidR="00A97463" w:rsidRPr="00853CB2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от 6 лет до 7 лет - 30 мин</w:t>
            </w:r>
          </w:p>
          <w:p w14:paraId="15769F2E" w14:textId="39D32B60" w:rsidR="00C04F8F" w:rsidRPr="00C04F8F" w:rsidRDefault="00A97463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CB2">
              <w:rPr>
                <w:rFonts w:ascii="Times New Roman" w:hAnsi="Times New Roman" w:cs="Times New Roman"/>
                <w:sz w:val="28"/>
                <w:szCs w:val="28"/>
              </w:rPr>
              <w:t>Перерыв между занятиями – 10 минут.</w:t>
            </w:r>
          </w:p>
        </w:tc>
      </w:tr>
      <w:tr w:rsidR="00C04F8F" w:rsidRPr="00A97463" w14:paraId="122D4227" w14:textId="66743D83" w:rsidTr="00C04F8F">
        <w:trPr>
          <w:gridAfter w:val="1"/>
          <w:wAfter w:w="10" w:type="dxa"/>
          <w:trHeight w:val="282"/>
        </w:trPr>
        <w:tc>
          <w:tcPr>
            <w:tcW w:w="2518" w:type="dxa"/>
            <w:tcBorders>
              <w:top w:val="single" w:sz="4" w:space="0" w:color="auto"/>
            </w:tcBorders>
          </w:tcPr>
          <w:p w14:paraId="1AA6F5B8" w14:textId="1DC54F24" w:rsidR="00C04F8F" w:rsidRPr="00853CB2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F8F">
              <w:rPr>
                <w:rFonts w:ascii="Times New Roman" w:hAnsi="Times New Roman" w:cs="Times New Roman"/>
                <w:sz w:val="28"/>
                <w:szCs w:val="28"/>
              </w:rPr>
              <w:t xml:space="preserve">Форма обучения </w:t>
            </w:r>
          </w:p>
        </w:tc>
        <w:tc>
          <w:tcPr>
            <w:tcW w:w="7053" w:type="dxa"/>
            <w:gridSpan w:val="14"/>
            <w:tcBorders>
              <w:top w:val="single" w:sz="4" w:space="0" w:color="auto"/>
            </w:tcBorders>
          </w:tcPr>
          <w:p w14:paraId="1468B5D1" w14:textId="2D54128E" w:rsidR="00C04F8F" w:rsidRPr="00853CB2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F8F">
              <w:rPr>
                <w:rFonts w:ascii="Times New Roman" w:hAnsi="Times New Roman" w:cs="Times New Roman"/>
                <w:sz w:val="28"/>
                <w:szCs w:val="28"/>
              </w:rPr>
              <w:t>групповая, подгруппова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04F8F">
              <w:rPr>
                <w:rFonts w:ascii="Times New Roman" w:hAnsi="Times New Roman" w:cs="Times New Roman"/>
                <w:sz w:val="28"/>
                <w:szCs w:val="28"/>
              </w:rPr>
              <w:t>, индивидуальная</w:t>
            </w:r>
          </w:p>
        </w:tc>
      </w:tr>
      <w:tr w:rsidR="00C04F8F" w:rsidRPr="00A97463" w14:paraId="6A1A222B" w14:textId="1E279262" w:rsidTr="00D53DDE">
        <w:trPr>
          <w:trHeight w:val="828"/>
        </w:trPr>
        <w:tc>
          <w:tcPr>
            <w:tcW w:w="2528" w:type="dxa"/>
            <w:gridSpan w:val="2"/>
            <w:vMerge w:val="restart"/>
            <w:tcBorders>
              <w:top w:val="single" w:sz="4" w:space="0" w:color="auto"/>
            </w:tcBorders>
          </w:tcPr>
          <w:p w14:paraId="33634D1C" w14:textId="77777777" w:rsidR="00C04F8F" w:rsidRPr="008C392D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Объем неде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нагрузки (занятия) в том числе</w:t>
            </w: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DBDD17" w14:textId="77777777" w:rsidR="00C04F8F" w:rsidRDefault="00C04F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92127A" w14:textId="77777777" w:rsidR="00C04F8F" w:rsidRPr="00853CB2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14:paraId="0AEDCC2D" w14:textId="2C7E1255" w:rsidR="00C04F8F" w:rsidRPr="008C392D" w:rsidRDefault="00C04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  <w:p w14:paraId="35F81FEE" w14:textId="77777777" w:rsidR="00C04F8F" w:rsidRPr="008C392D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14:paraId="2A6D31E0" w14:textId="7FBF9275" w:rsidR="00C04F8F" w:rsidRPr="008C392D" w:rsidRDefault="00C04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  <w:p w14:paraId="163FD8CF" w14:textId="77777777" w:rsidR="00C04F8F" w:rsidRPr="008C392D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43655D5E" w14:textId="6CE75E29" w:rsidR="00C04F8F" w:rsidRPr="008C392D" w:rsidRDefault="00C04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  <w:p w14:paraId="5F365B9C" w14:textId="77777777" w:rsidR="00C04F8F" w:rsidRPr="008C392D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14:paraId="12AB82A6" w14:textId="2C909E89" w:rsidR="00C04F8F" w:rsidRPr="008C392D" w:rsidRDefault="00C04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  <w:p w14:paraId="09FB8F0C" w14:textId="77777777" w:rsidR="00C04F8F" w:rsidRPr="008C392D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</w:tcBorders>
          </w:tcPr>
          <w:p w14:paraId="595C29BC" w14:textId="3A636A86" w:rsidR="00C04F8F" w:rsidRPr="008C392D" w:rsidRDefault="00C04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  <w:p w14:paraId="6F277FBB" w14:textId="77777777" w:rsidR="00C04F8F" w:rsidRPr="008C392D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F8F" w:rsidRPr="00A97463" w14:paraId="4D86663E" w14:textId="77777777" w:rsidTr="00D53DDE">
        <w:trPr>
          <w:trHeight w:val="780"/>
        </w:trPr>
        <w:tc>
          <w:tcPr>
            <w:tcW w:w="2528" w:type="dxa"/>
            <w:gridSpan w:val="2"/>
            <w:vMerge/>
          </w:tcPr>
          <w:p w14:paraId="4F989AF9" w14:textId="77777777" w:rsidR="00C04F8F" w:rsidRPr="008C392D" w:rsidRDefault="00C04F8F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14:paraId="07E0F898" w14:textId="686D9922" w:rsidR="00C04F8F" w:rsidRPr="008C392D" w:rsidRDefault="00C04F8F" w:rsidP="008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1час 40 мин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14:paraId="5CAD868E" w14:textId="08D4A741" w:rsidR="00C04F8F" w:rsidRPr="008C392D" w:rsidRDefault="00C04F8F" w:rsidP="008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2 часа 30 мин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080FDD4A" w14:textId="7DE014F5" w:rsidR="00C04F8F" w:rsidRPr="008C392D" w:rsidRDefault="00C04F8F" w:rsidP="008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3 часа 20 мин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14:paraId="63A92258" w14:textId="48E78B87" w:rsidR="00C04F8F" w:rsidRPr="008C392D" w:rsidRDefault="00C04F8F" w:rsidP="008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4 часа 35 мин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</w:tcBorders>
          </w:tcPr>
          <w:p w14:paraId="6A97683A" w14:textId="638801E9" w:rsidR="00C04F8F" w:rsidRPr="008C392D" w:rsidRDefault="00C04F8F" w:rsidP="008C3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7 часов 30 мин</w:t>
            </w:r>
          </w:p>
        </w:tc>
      </w:tr>
      <w:tr w:rsidR="008C392D" w:rsidRPr="00A97463" w14:paraId="56ED94E9" w14:textId="77777777" w:rsidTr="00C04F8F">
        <w:trPr>
          <w:gridAfter w:val="1"/>
          <w:wAfter w:w="10" w:type="dxa"/>
          <w:trHeight w:val="264"/>
        </w:trPr>
        <w:tc>
          <w:tcPr>
            <w:tcW w:w="2518" w:type="dxa"/>
            <w:tcBorders>
              <w:top w:val="single" w:sz="4" w:space="0" w:color="auto"/>
            </w:tcBorders>
          </w:tcPr>
          <w:p w14:paraId="593CAFFC" w14:textId="29FC3719" w:rsidR="008C392D" w:rsidRP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 половину дня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14:paraId="0838466B" w14:textId="650E9FE7" w:rsidR="008C392D" w:rsidRP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50 мин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14:paraId="71F2319D" w14:textId="77FB9AE9" w:rsid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2 часа 30 мин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73663D75" w14:textId="79832EFA" w:rsid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3 часа 20 мин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14:paraId="3450A139" w14:textId="5D710ED6" w:rsidR="008C392D" w:rsidRP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3 час 45 мин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</w:tcBorders>
          </w:tcPr>
          <w:p w14:paraId="1445DAF5" w14:textId="749E32FD" w:rsid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7 часов 30 мин</w:t>
            </w:r>
          </w:p>
        </w:tc>
      </w:tr>
      <w:tr w:rsidR="008C392D" w:rsidRPr="00A97463" w14:paraId="702683FC" w14:textId="77777777" w:rsidTr="00266AD7">
        <w:trPr>
          <w:gridAfter w:val="1"/>
          <w:wAfter w:w="10" w:type="dxa"/>
          <w:trHeight w:val="216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2475DCD7" w14:textId="5B97AA9A" w:rsidR="008C392D" w:rsidRP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2 половину дня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A5EA16" w14:textId="26CF7A21" w:rsidR="008C392D" w:rsidRP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50 мин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1240DB" w14:textId="77777777" w:rsid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4EFCDC" w14:textId="77777777" w:rsid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473B97" w14:textId="1AE0A74A" w:rsidR="008C392D" w:rsidRP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392D">
              <w:rPr>
                <w:rFonts w:ascii="Times New Roman" w:hAnsi="Times New Roman" w:cs="Times New Roman"/>
                <w:sz w:val="28"/>
                <w:szCs w:val="28"/>
              </w:rPr>
              <w:t>50 мин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C60E7C" w14:textId="77777777" w:rsidR="008C392D" w:rsidRDefault="008C392D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6AD7" w:rsidRPr="00A97463" w14:paraId="38F83692" w14:textId="77777777" w:rsidTr="00C04F8F">
        <w:trPr>
          <w:gridAfter w:val="1"/>
          <w:wAfter w:w="10" w:type="dxa"/>
          <w:trHeight w:val="216"/>
        </w:trPr>
        <w:tc>
          <w:tcPr>
            <w:tcW w:w="2518" w:type="dxa"/>
            <w:tcBorders>
              <w:top w:val="single" w:sz="4" w:space="0" w:color="auto"/>
            </w:tcBorders>
          </w:tcPr>
          <w:p w14:paraId="344835DA" w14:textId="77777777" w:rsidR="00266AD7" w:rsidRDefault="00266AD7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14:paraId="5146B2A1" w14:textId="77777777" w:rsidR="00266AD7" w:rsidRPr="008C392D" w:rsidRDefault="00266AD7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14:paraId="203F9A70" w14:textId="77777777" w:rsidR="00266AD7" w:rsidRDefault="00266AD7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43148D42" w14:textId="77777777" w:rsidR="00266AD7" w:rsidRDefault="00266AD7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14:paraId="067BFD43" w14:textId="77777777" w:rsidR="00266AD7" w:rsidRPr="008C392D" w:rsidRDefault="00266AD7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</w:tcBorders>
          </w:tcPr>
          <w:p w14:paraId="5DAFB679" w14:textId="77777777" w:rsidR="00266AD7" w:rsidRDefault="00266AD7" w:rsidP="00A974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8FE4994" w14:textId="3C0A02F0" w:rsidR="00D523E3" w:rsidRDefault="00D523E3" w:rsidP="000D3B42">
      <w:pPr>
        <w:jc w:val="both"/>
        <w:rPr>
          <w:sz w:val="32"/>
          <w:szCs w:val="32"/>
        </w:rPr>
      </w:pPr>
    </w:p>
    <w:p w14:paraId="671F887A" w14:textId="3A476668" w:rsidR="00C92605" w:rsidRPr="00D523E3" w:rsidRDefault="00C92605" w:rsidP="000D3B42">
      <w:pPr>
        <w:jc w:val="both"/>
        <w:rPr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D0805DE" wp14:editId="20F7F826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605" w:rsidRPr="00D5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4FD"/>
    <w:rsid w:val="00061603"/>
    <w:rsid w:val="0009463F"/>
    <w:rsid w:val="000D3B42"/>
    <w:rsid w:val="0010732D"/>
    <w:rsid w:val="00131801"/>
    <w:rsid w:val="00207CA6"/>
    <w:rsid w:val="002236A6"/>
    <w:rsid w:val="00266AD7"/>
    <w:rsid w:val="00267899"/>
    <w:rsid w:val="00282928"/>
    <w:rsid w:val="003714FD"/>
    <w:rsid w:val="005602C0"/>
    <w:rsid w:val="0068711F"/>
    <w:rsid w:val="006B6D8A"/>
    <w:rsid w:val="00783BEE"/>
    <w:rsid w:val="008323E1"/>
    <w:rsid w:val="00853CB2"/>
    <w:rsid w:val="008B4899"/>
    <w:rsid w:val="008C392D"/>
    <w:rsid w:val="00902743"/>
    <w:rsid w:val="00932620"/>
    <w:rsid w:val="0097769B"/>
    <w:rsid w:val="00A97463"/>
    <w:rsid w:val="00B2574C"/>
    <w:rsid w:val="00BF792A"/>
    <w:rsid w:val="00C04F8F"/>
    <w:rsid w:val="00C90445"/>
    <w:rsid w:val="00C92605"/>
    <w:rsid w:val="00D3546D"/>
    <w:rsid w:val="00D523E3"/>
    <w:rsid w:val="00DF7449"/>
    <w:rsid w:val="00E23832"/>
    <w:rsid w:val="00E716F4"/>
    <w:rsid w:val="00E7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3F51"/>
  <w15:docId w15:val="{79EDC515-E030-4A7B-8775-ED057B99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74C"/>
    <w:pPr>
      <w:spacing w:after="0" w:line="240" w:lineRule="auto"/>
    </w:pPr>
  </w:style>
  <w:style w:type="table" w:styleId="a4">
    <w:name w:val="Table Grid"/>
    <w:basedOn w:val="a1"/>
    <w:uiPriority w:val="59"/>
    <w:rsid w:val="00D5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5C5C1-0039-4DFE-8E48-FB79CD68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Administrator</cp:lastModifiedBy>
  <cp:revision>17</cp:revision>
  <cp:lastPrinted>2025-09-30T07:03:00Z</cp:lastPrinted>
  <dcterms:created xsi:type="dcterms:W3CDTF">2022-09-26T16:15:00Z</dcterms:created>
  <dcterms:modified xsi:type="dcterms:W3CDTF">2026-01-27T06:05:00Z</dcterms:modified>
</cp:coreProperties>
</file>